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470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9294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Юлдошеву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Дехкановичу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6162089317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Юлдошеву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Дехкановичу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Юлдошев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Дехканович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универсального финансирования»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УФ-911/2</w:t>
      </w:r>
      <w:r>
        <w:rPr>
          <w:rFonts w:ascii="Times New Roman" w:eastAsia="Times New Roman" w:hAnsi="Times New Roman" w:cs="Times New Roman"/>
          <w:sz w:val="26"/>
          <w:szCs w:val="26"/>
        </w:rPr>
        <w:t>292818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9915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юридических услуг в размере 5000 рублей, почтовые расходы в размере 90 рублей 60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791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470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